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200" w:line="240" w:lineRule="auto"/>
        <w:rPr>
          <w:color w:val="ff0000"/>
          <w:sz w:val="50"/>
          <w:szCs w:val="50"/>
        </w:rPr>
      </w:pPr>
      <w:r w:rsidDel="00000000" w:rsidR="00000000" w:rsidRPr="00000000">
        <w:rPr>
          <w:color w:val="ff0000"/>
          <w:sz w:val="50"/>
          <w:szCs w:val="50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spacing w:after="160" w:before="200" w:line="240" w:lineRule="auto"/>
        <w:rPr>
          <w:color w:val="ff0000"/>
          <w:sz w:val="50"/>
          <w:szCs w:val="50"/>
        </w:rPr>
      </w:pPr>
      <w:r w:rsidDel="00000000" w:rsidR="00000000" w:rsidRPr="00000000">
        <w:rPr>
          <w:color w:val="ff0000"/>
          <w:sz w:val="50"/>
          <w:szCs w:val="50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3">
      <w:pPr>
        <w:spacing w:after="20" w:before="180" w:line="240" w:lineRule="auto"/>
        <w:rPr>
          <w:b w:val="1"/>
          <w:bCs w:val="1"/>
          <w:color w:val="0000cc"/>
          <w:sz w:val="38"/>
          <w:szCs w:val="38"/>
        </w:rPr>
      </w:pPr>
      <w:r w:rsidDel="00000000" w:rsidR="00000000" w:rsidRPr="00000000">
        <w:rPr>
          <w:b w:val="1"/>
          <w:bCs w:val="1"/>
          <w:color w:val="0000cc"/>
          <w:sz w:val="38"/>
          <w:szCs w:val="38"/>
          <w:rtl w:val="0"/>
        </w:rPr>
        <w:t xml:space="preserve">Problem 1: Crossing versus non-crossing orbits</w:t>
      </w:r>
    </w:p>
    <w:p w:rsidR="00000000" w:rsidDel="00000000" w:rsidP="00000000" w:rsidRDefault="00000000" w:rsidRPr="00000000" w14:paraId="00000004">
      <w:pPr>
        <w:spacing w:after="40" w:before="180" w:line="240" w:lineRule="auto"/>
        <w:rPr>
          <w:color w:val="0000cc"/>
          <w:sz w:val="34"/>
          <w:szCs w:val="34"/>
        </w:rPr>
      </w:pPr>
      <w:r w:rsidDel="00000000" w:rsidR="00000000" w:rsidRPr="00000000">
        <w:rPr>
          <w:color w:val="0000cc"/>
          <w:sz w:val="34"/>
          <w:szCs w:val="34"/>
          <w:rtl w:val="0"/>
        </w:rPr>
        <w:t xml:space="preserve">Two coplanar planets have a1 = 1.00 au, e1 = 0.20, a2 = 1.60 au, and e2 = 0.10. Decide whether the osculating orbits cross. Explain why this is not a complete stability criterion.</w:t>
      </w:r>
    </w:p>
    <w:p w:rsidR="00000000" w:rsidDel="00000000" w:rsidP="00000000" w:rsidRDefault="00000000" w:rsidRPr="00000000" w14:paraId="00000005">
      <w:pPr>
        <w:spacing w:after="240" w:before="240" w:line="240" w:lineRule="auto"/>
        <w:ind w:left="720" w:firstLine="0"/>
        <w:rPr>
          <w:b w:val="1"/>
          <w:bCs w:val="1"/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ind w:left="720" w:firstLine="0"/>
        <w:rPr>
          <w:b w:val="1"/>
          <w:bCs w:val="1"/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ind w:left="720" w:firstLine="0"/>
        <w:rPr>
          <w:b w:val="1"/>
          <w:bCs w:val="1"/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" w:before="180" w:line="240" w:lineRule="auto"/>
        <w:rPr>
          <w:b w:val="1"/>
          <w:bCs w:val="1"/>
          <w:color w:val="0000cc"/>
          <w:sz w:val="38"/>
          <w:szCs w:val="38"/>
        </w:rPr>
      </w:pPr>
      <w:r w:rsidDel="00000000" w:rsidR="00000000" w:rsidRPr="00000000">
        <w:rPr>
          <w:b w:val="1"/>
          <w:bCs w:val="1"/>
          <w:color w:val="0000cc"/>
          <w:sz w:val="38"/>
          <w:szCs w:val="38"/>
          <w:rtl w:val="0"/>
        </w:rPr>
        <w:t xml:space="preserve">Problem 2: Mutual-Hill separation</w:t>
      </w:r>
    </w:p>
    <w:p w:rsidR="00000000" w:rsidDel="00000000" w:rsidP="00000000" w:rsidRDefault="00000000" w:rsidRPr="00000000" w14:paraId="00000009">
      <w:pPr>
        <w:spacing w:after="40" w:before="180" w:line="240" w:lineRule="auto"/>
        <w:rPr>
          <w:color w:val="0000cc"/>
          <w:sz w:val="34"/>
          <w:szCs w:val="34"/>
        </w:rPr>
      </w:pPr>
      <w:r w:rsidDel="00000000" w:rsidR="00000000" w:rsidRPr="00000000">
        <w:rPr>
          <w:color w:val="0000cc"/>
          <w:sz w:val="34"/>
          <w:szCs w:val="34"/>
          <w:rtl w:val="0"/>
        </w:rPr>
        <w:t xml:space="preserve">Two low-eccentricity coplanar planets orbit a solar-mass star: a1 = 1.00 au, a2 = 1.30 au, m1 = m2 = 1 M_Jup. Use M_Jup = 9.5479e-4 M_sun. Compute R_H,m and Delta. Is Delta &gt; 2 sqrt(3)?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720" w:firstLine="0"/>
        <w:rPr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720" w:firstLine="0"/>
        <w:rPr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40" w:lineRule="auto"/>
        <w:ind w:left="720" w:firstLine="0"/>
        <w:rPr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40" w:lineRule="auto"/>
        <w:ind w:left="720" w:firstLine="0"/>
        <w:rPr>
          <w:color w:val="cc0000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" w:before="180" w:line="240" w:lineRule="auto"/>
        <w:rPr>
          <w:b w:val="1"/>
          <w:bCs w:val="1"/>
          <w:color w:val="0000cc"/>
          <w:sz w:val="38"/>
          <w:szCs w:val="38"/>
        </w:rPr>
      </w:pPr>
      <w:r w:rsidDel="00000000" w:rsidR="00000000" w:rsidRPr="00000000">
        <w:rPr>
          <w:b w:val="1"/>
          <w:bCs w:val="1"/>
          <w:color w:val="0000cc"/>
          <w:sz w:val="38"/>
          <w:szCs w:val="38"/>
          <w:rtl w:val="0"/>
        </w:rPr>
        <w:t xml:space="preserve">Problem 3: MEGNO and chaos</w:t>
      </w:r>
    </w:p>
    <w:p w:rsidR="00000000" w:rsidDel="00000000" w:rsidP="00000000" w:rsidRDefault="00000000" w:rsidRPr="00000000" w14:paraId="0000000F">
      <w:pPr>
        <w:spacing w:after="40" w:before="180" w:line="240" w:lineRule="auto"/>
        <w:rPr>
          <w:color w:val="0000cc"/>
          <w:sz w:val="34"/>
          <w:szCs w:val="34"/>
        </w:rPr>
      </w:pPr>
      <w:r w:rsidDel="00000000" w:rsidR="00000000" w:rsidRPr="00000000">
        <w:rPr>
          <w:color w:val="0000cc"/>
          <w:sz w:val="34"/>
          <w:szCs w:val="34"/>
          <w:rtl w:val="0"/>
        </w:rPr>
        <w:t xml:space="preserve">A long integration gives case A with &lt;Y&gt; = 2.01 and case B with &lt;Y&gt; increasing approximately linearly with time. Classify the two cases. What is Y(t) in MEGNO, and why does chaos not necessarily imply immediate instability?</w:t>
      </w:r>
    </w:p>
    <w:p w:rsidR="00000000" w:rsidDel="00000000" w:rsidP="00000000" w:rsidRDefault="00000000" w:rsidRPr="00000000" w14:paraId="00000010">
      <w:pPr>
        <w:spacing w:after="160" w:before="200" w:line="240" w:lineRule="auto"/>
        <w:rPr>
          <w:sz w:val="74"/>
          <w:szCs w:val="7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74"/>
          <w:szCs w:val="7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