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0" w:line="240" w:lineRule="auto"/>
        <w:rPr>
          <w:b w:val="1"/>
          <w:bCs w:val="1"/>
          <w:color w:val="0000ff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b w:val="1"/>
          <w:bCs w:val="1"/>
          <w:color w:val="0000ff"/>
          <w:sz w:val="32"/>
          <w:szCs w:val="32"/>
          <w:rtl w:val="0"/>
        </w:rPr>
        <w:t xml:space="preserve">Problem 1: Absolute astrometry and the reflex orbit of a planet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80" w:before="200" w:line="252.00000000000003" w:lineRule="auto"/>
        <w:rPr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sz w:val="32"/>
          <w:szCs w:val="32"/>
          <w:rtl w:val="0"/>
        </w:rPr>
        <w:t xml:space="preserve">A Sun-like star at d = 20 pc is orbited by a giant planet with M_p = 2.0 M_Jup, M_star = 1.0 M_sun, and a_p = 3.0 au. Use 1 M_Jup = 9.543e-4 M_sun and alpha [arcsec] = (M_p / M_star) x (a_p [au] / d [pc]).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80" w:before="200" w:line="252.00000000000003" w:lineRule="auto"/>
        <w:rPr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sz w:val="32"/>
          <w:szCs w:val="32"/>
          <w:rtl w:val="0"/>
        </w:rPr>
        <w:t xml:space="preserve">Compute alpha in arcsec and mas. State whether this is the motion of the planet or of the star, and explain why astrometry helps break the RV sin i degeneracy.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after="80" w:before="200" w:line="252.00000000000003" w:lineRule="auto"/>
        <w:rPr>
          <w:color w:val="ff0000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color w:val="ff0000"/>
          <w:sz w:val="32"/>
          <w:szCs w:val="32"/>
          <w:rtl w:val="0"/>
        </w:rPr>
        <w:t xml:space="preserve">Solution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numPr>
          <w:ilvl w:val="0"/>
          <w:numId w:val="1"/>
        </w:numPr>
        <w:spacing w:after="0" w:afterAutospacing="0" w:before="240" w:line="240" w:lineRule="auto"/>
        <w:ind w:left="720" w:hanging="360"/>
        <w:rPr>
          <w:color w:val="ff0000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color w:val="ff0000"/>
          <w:sz w:val="32"/>
          <w:szCs w:val="32"/>
          <w:rtl w:val="0"/>
        </w:rPr>
        <w:t xml:space="preserve">M_p </w:t>
        <w:tab/>
        <w:t xml:space="preserve">= 2.0 x 9.543e-4 M_sun = 1.9086e-3 M_sun, so M_p / M_star = </w:t>
        <w:tab/>
        <w:t xml:space="preserve">1.9086e-3.</w:t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color w:val="ff0000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color w:val="ff0000"/>
          <w:sz w:val="32"/>
          <w:szCs w:val="32"/>
          <w:rtl w:val="0"/>
        </w:rPr>
        <w:t xml:space="preserve">alpha = 1.9086e-3 x (3.0 / 20) = 2.8629e-4 arcsec = 0.286 mas.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color w:val="ff0000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color w:val="ff0000"/>
          <w:sz w:val="32"/>
          <w:szCs w:val="32"/>
          <w:rtl w:val="0"/>
        </w:rPr>
        <w:t xml:space="preserve">This is the reflex motion of the star, or photocentre, around the system barycentre. It is not the planet's orbital position.</w:t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numPr>
          <w:ilvl w:val="0"/>
          <w:numId w:val="1"/>
        </w:numPr>
        <w:spacing w:after="240" w:before="0" w:beforeAutospacing="0" w:line="240" w:lineRule="auto"/>
        <w:ind w:left="720" w:hanging="360"/>
        <w:rPr>
          <w:color w:val="ff0000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color w:val="ff0000"/>
          <w:sz w:val="32"/>
          <w:szCs w:val="32"/>
          <w:rtl w:val="0"/>
        </w:rPr>
        <w:t xml:space="preserve">RV </w:t>
        <w:tab/>
        <w:t xml:space="preserve">gives M_p sin i because it measures only the line-of-sight motion. Astrometry measures the sky-plane orbit and can determine i, thereby yielding the true mass when combined with RVs</w:t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after="100" w:before="120" w:line="252.00000000000003" w:lineRule="auto"/>
        <w:rPr>
          <w:b w:val="1"/>
          <w:bCs w:val="1"/>
          <w:color w:val="0000ff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b w:val="1"/>
          <w:bCs w:val="1"/>
          <w:color w:val="0000ff"/>
          <w:sz w:val="32"/>
          <w:szCs w:val="32"/>
          <w:rtl w:val="0"/>
        </w:rPr>
        <w:t xml:space="preserve">Problem 2. Relative astrometry of a directly imaged companion</w:t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spacing w:after="80" w:before="200" w:line="252.00000000000003" w:lineRule="auto"/>
        <w:rPr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sz w:val="32"/>
          <w:szCs w:val="32"/>
          <w:rtl w:val="0"/>
        </w:rPr>
        <w:t xml:space="preserve">A directly imaged companion is resolved from its host star. At one observing epoch, the measured offset relative to the host is Delta alpha* = +0.40 arcsec and Delta delta = +0.30 arcsec. The system distance is d = 25 pc.</w:t>
      </w:r>
    </w:p>
    <w:p w:rsidR="00000000" w:rsidDel="00000000" w:rsidP="00000000" w:rsidRDefault="00000000" w:rsidRPr="00000000" w14:paraId="0000000C">
      <w:pPr>
        <w:pStyle w:val="Heading1"/>
        <w:keepNext w:val="0"/>
        <w:keepLines w:val="0"/>
        <w:spacing w:after="80" w:before="200" w:line="252.00000000000003" w:lineRule="auto"/>
        <w:rPr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sz w:val="32"/>
          <w:szCs w:val="32"/>
          <w:rtl w:val="0"/>
        </w:rPr>
        <w:t xml:space="preserve">Use rho = sqrt((Delta alpha*)^2 + (Delta delta)^2) and theta = atan2(Delta alpha*, Delta delta), measured east of north. Compute rho, theta, and the projected physical separation. Explain why no proper motion or parallax is shown in this relative-orbit plot.</w:t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spacing w:after="80" w:before="200" w:line="252.00000000000003" w:lineRule="auto"/>
        <w:rPr>
          <w:color w:val="ff0000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color w:val="ff0000"/>
          <w:sz w:val="32"/>
          <w:szCs w:val="32"/>
          <w:rtl w:val="0"/>
        </w:rPr>
        <w:t xml:space="preserve">Solution</w:t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numPr>
          <w:ilvl w:val="0"/>
          <w:numId w:val="2"/>
        </w:numPr>
        <w:spacing w:after="0" w:afterAutospacing="0" w:before="240" w:line="240" w:lineRule="auto"/>
        <w:ind w:left="720" w:hanging="360"/>
        <w:rPr>
          <w:color w:val="ff0000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color w:val="ff0000"/>
          <w:sz w:val="32"/>
          <w:szCs w:val="32"/>
          <w:rtl w:val="0"/>
        </w:rPr>
        <w:t xml:space="preserve">rho </w:t>
        <w:tab/>
        <w:t xml:space="preserve">= sqrt(0.40^2 + 0.30^2) = sqrt(0.25) = 0.50 arcsec.</w:t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color w:val="ff0000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color w:val="ff0000"/>
          <w:sz w:val="32"/>
          <w:szCs w:val="32"/>
          <w:rtl w:val="0"/>
        </w:rPr>
        <w:t xml:space="preserve">theta = atan2(0.40, 0.30) = 53.1 deg east of north.</w:t>
      </w:r>
    </w:p>
    <w:p w:rsidR="00000000" w:rsidDel="00000000" w:rsidP="00000000" w:rsidRDefault="00000000" w:rsidRPr="00000000" w14:paraId="00000010">
      <w:pPr>
        <w:pStyle w:val="Heading1"/>
        <w:keepNext w:val="0"/>
        <w:keepLines w:val="0"/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color w:val="ff0000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color w:val="ff0000"/>
          <w:sz w:val="32"/>
          <w:szCs w:val="32"/>
          <w:rtl w:val="0"/>
        </w:rPr>
        <w:t xml:space="preserve">At d = 25 pc, 1 arcsec corresponds to 25 au. The projected separation is 0.50 x 25 = 12.5 au.</w:t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numPr>
          <w:ilvl w:val="0"/>
          <w:numId w:val="2"/>
        </w:numPr>
        <w:spacing w:after="240" w:before="0" w:beforeAutospacing="0" w:line="240" w:lineRule="auto"/>
        <w:ind w:left="720" w:hanging="360"/>
        <w:rPr>
          <w:color w:val="ff0000"/>
          <w:sz w:val="32"/>
          <w:szCs w:val="32"/>
        </w:rPr>
      </w:pPr>
      <w:bookmarkStart w:colFirst="0" w:colLast="0" w:name="_dzbs7wiy84rl" w:id="1"/>
      <w:bookmarkEnd w:id="1"/>
      <w:r w:rsidDel="00000000" w:rsidR="00000000" w:rsidRPr="00000000">
        <w:rPr>
          <w:color w:val="ff0000"/>
          <w:sz w:val="32"/>
          <w:szCs w:val="32"/>
          <w:rtl w:val="0"/>
        </w:rPr>
        <w:t xml:space="preserve">In relative astrometry within a resolved system, both objects share the same bulk proper motion and parallax. These common-mode motions cancel when the companion is measured relative to the host.</w:t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after="0" w:before="0" w:line="240" w:lineRule="auto"/>
        <w:rPr>
          <w:color w:val="ff0000"/>
          <w:sz w:val="32"/>
          <w:szCs w:val="32"/>
        </w:rPr>
      </w:pPr>
      <w:bookmarkStart w:colFirst="0" w:colLast="0" w:name="_91lx4hvcrm95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