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50650" w14:textId="77777777" w:rsidR="000E12B0" w:rsidRDefault="000E12B0" w:rsidP="000E12B0">
      <w:pPr>
        <w:spacing w:line="360" w:lineRule="auto"/>
        <w:jc w:val="center"/>
        <w:rPr>
          <w:b/>
          <w:bCs/>
          <w:sz w:val="28"/>
          <w:szCs w:val="28"/>
          <w:lang w:val="en-GB"/>
        </w:rPr>
      </w:pPr>
    </w:p>
    <w:p w14:paraId="073E1B89" w14:textId="77E5DE00" w:rsidR="00B87169" w:rsidRDefault="00D31EFF" w:rsidP="000E12B0">
      <w:pPr>
        <w:spacing w:line="360" w:lineRule="auto"/>
        <w:jc w:val="center"/>
        <w:rPr>
          <w:b/>
          <w:bCs/>
          <w:sz w:val="28"/>
          <w:szCs w:val="28"/>
          <w:lang w:val="en-GB"/>
        </w:rPr>
      </w:pPr>
      <w:r>
        <w:rPr>
          <w:b/>
          <w:bCs/>
          <w:sz w:val="28"/>
          <w:szCs w:val="28"/>
          <w:lang w:val="en-GB"/>
        </w:rPr>
        <w:t>[</w:t>
      </w:r>
      <w:r w:rsidR="00B87169">
        <w:rPr>
          <w:b/>
          <w:bCs/>
          <w:sz w:val="28"/>
          <w:szCs w:val="28"/>
          <w:lang w:val="en-GB"/>
        </w:rPr>
        <w:t>Your Topic Title</w:t>
      </w:r>
      <w:r>
        <w:rPr>
          <w:b/>
          <w:bCs/>
          <w:sz w:val="28"/>
          <w:szCs w:val="28"/>
          <w:lang w:val="en-GB"/>
        </w:rPr>
        <w:t>]</w:t>
      </w:r>
    </w:p>
    <w:p w14:paraId="4D0E532F" w14:textId="6135AD37" w:rsidR="00B87169" w:rsidRPr="00412E79" w:rsidRDefault="00D31EFF" w:rsidP="000E12B0">
      <w:pPr>
        <w:spacing w:line="360" w:lineRule="auto"/>
        <w:jc w:val="center"/>
        <w:rPr>
          <w:sz w:val="24"/>
          <w:szCs w:val="24"/>
          <w:lang w:val="en-GB"/>
        </w:rPr>
      </w:pPr>
      <w:r w:rsidRPr="00412E79">
        <w:rPr>
          <w:sz w:val="24"/>
          <w:szCs w:val="24"/>
          <w:lang w:val="en-GB"/>
        </w:rPr>
        <w:t>[</w:t>
      </w:r>
      <w:r w:rsidR="00B87169" w:rsidRPr="00412E79">
        <w:rPr>
          <w:sz w:val="24"/>
          <w:szCs w:val="24"/>
          <w:lang w:val="en-GB"/>
        </w:rPr>
        <w:t>Name</w:t>
      </w:r>
      <w:r w:rsidRPr="00412E79">
        <w:rPr>
          <w:sz w:val="24"/>
          <w:szCs w:val="24"/>
          <w:lang w:val="en-GB"/>
        </w:rPr>
        <w:t>]</w:t>
      </w:r>
    </w:p>
    <w:p w14:paraId="428E96D5" w14:textId="417237BA" w:rsidR="00B87169" w:rsidRPr="00525AA6" w:rsidRDefault="00D31EFF" w:rsidP="00D31EFF">
      <w:pPr>
        <w:spacing w:line="360" w:lineRule="auto"/>
        <w:jc w:val="center"/>
        <w:rPr>
          <w:lang w:val="en-GB"/>
        </w:rPr>
      </w:pPr>
      <w:r w:rsidRPr="00525AA6">
        <w:rPr>
          <w:lang w:val="en-GB"/>
        </w:rPr>
        <w:t>[</w:t>
      </w:r>
      <w:r w:rsidR="000E12B0" w:rsidRPr="00525AA6">
        <w:rPr>
          <w:lang w:val="en-GB"/>
        </w:rPr>
        <w:t>Presentation date</w:t>
      </w:r>
      <w:r w:rsidRPr="00525AA6">
        <w:rPr>
          <w:lang w:val="en-GB"/>
        </w:rPr>
        <w:t>]</w:t>
      </w:r>
    </w:p>
    <w:p w14:paraId="3951BF38" w14:textId="77777777" w:rsidR="00525AA6" w:rsidRDefault="00525AA6" w:rsidP="000E12B0">
      <w:pPr>
        <w:spacing w:line="360" w:lineRule="auto"/>
        <w:rPr>
          <w:b/>
          <w:bCs/>
          <w:lang w:val="en-GB"/>
        </w:rPr>
      </w:pPr>
    </w:p>
    <w:p w14:paraId="53E6F677" w14:textId="15A014FC" w:rsidR="00525AA6" w:rsidRPr="00525AA6" w:rsidRDefault="00B87169" w:rsidP="000E12B0">
      <w:pPr>
        <w:spacing w:line="360" w:lineRule="auto"/>
        <w:rPr>
          <w:b/>
          <w:bCs/>
          <w:color w:val="FF0000"/>
          <w:lang w:val="en-GB"/>
        </w:rPr>
      </w:pPr>
      <w:r w:rsidRPr="00525AA6">
        <w:rPr>
          <w:b/>
          <w:bCs/>
          <w:lang w:val="en-GB"/>
        </w:rPr>
        <w:t>Abstract:</w:t>
      </w:r>
      <w:r w:rsidR="00D31EFF" w:rsidRPr="00525AA6">
        <w:rPr>
          <w:b/>
          <w:bCs/>
          <w:lang w:val="en-GB"/>
        </w:rPr>
        <w:t xml:space="preserve"> </w:t>
      </w:r>
      <w:r w:rsidR="00D31EFF" w:rsidRPr="00525AA6">
        <w:rPr>
          <w:b/>
          <w:bCs/>
          <w:color w:val="FF0000"/>
          <w:lang w:val="en-GB"/>
        </w:rPr>
        <w:t>[</w:t>
      </w:r>
      <w:r w:rsidR="00525AA6">
        <w:rPr>
          <w:b/>
          <w:bCs/>
          <w:color w:val="FF0000"/>
          <w:lang w:val="en-GB"/>
        </w:rPr>
        <w:t>S</w:t>
      </w:r>
      <w:r w:rsidRPr="00525AA6">
        <w:rPr>
          <w:b/>
          <w:bCs/>
          <w:color w:val="FF0000"/>
          <w:lang w:val="en-GB"/>
        </w:rPr>
        <w:t xml:space="preserve">hort summarising paragraph, what the topic is about. </w:t>
      </w:r>
      <w:r w:rsidR="000E12B0" w:rsidRPr="00525AA6">
        <w:rPr>
          <w:b/>
          <w:bCs/>
          <w:color w:val="FF0000"/>
          <w:lang w:val="en-GB"/>
        </w:rPr>
        <w:t>For example: 1 introductory sentence, 1 sentence that outlines the key question or problem at the time, 2-3 sentences on the key</w:t>
      </w:r>
      <w:r w:rsidRPr="00525AA6">
        <w:rPr>
          <w:b/>
          <w:bCs/>
          <w:color w:val="FF0000"/>
          <w:lang w:val="en-GB"/>
        </w:rPr>
        <w:t xml:space="preserve"> </w:t>
      </w:r>
      <w:r w:rsidR="000E12B0" w:rsidRPr="00525AA6">
        <w:rPr>
          <w:b/>
          <w:bCs/>
          <w:color w:val="FF0000"/>
          <w:lang w:val="en-GB"/>
        </w:rPr>
        <w:t xml:space="preserve">achievements and novelty of the studies done in your topic, the applied or invented key experimental </w:t>
      </w:r>
      <w:r w:rsidRPr="00525AA6">
        <w:rPr>
          <w:b/>
          <w:bCs/>
          <w:color w:val="FF0000"/>
          <w:lang w:val="en-GB"/>
        </w:rPr>
        <w:t>methods,</w:t>
      </w:r>
      <w:r w:rsidR="000E12B0" w:rsidRPr="00525AA6">
        <w:rPr>
          <w:b/>
          <w:bCs/>
          <w:color w:val="FF0000"/>
          <w:lang w:val="en-GB"/>
        </w:rPr>
        <w:t xml:space="preserve"> and the </w:t>
      </w:r>
      <w:r w:rsidRPr="00525AA6">
        <w:rPr>
          <w:b/>
          <w:bCs/>
          <w:color w:val="FF0000"/>
          <w:lang w:val="en-GB"/>
        </w:rPr>
        <w:t>key findings/results</w:t>
      </w:r>
      <w:r w:rsidR="000E12B0" w:rsidRPr="00525AA6">
        <w:rPr>
          <w:b/>
          <w:bCs/>
          <w:color w:val="FF0000"/>
          <w:lang w:val="en-GB"/>
        </w:rPr>
        <w:t>. Conclude with 1 sentence that indicates what new possible fields of study this achievement has unlocked.</w:t>
      </w:r>
      <w:r w:rsidR="00D31EFF" w:rsidRPr="00525AA6">
        <w:rPr>
          <w:b/>
          <w:bCs/>
          <w:color w:val="FF0000"/>
          <w:lang w:val="en-GB"/>
        </w:rPr>
        <w:t>]</w:t>
      </w:r>
    </w:p>
    <w:p w14:paraId="2691CF33" w14:textId="5E203C94" w:rsidR="00B87169" w:rsidRPr="00525AA6" w:rsidRDefault="00B87169" w:rsidP="000E12B0">
      <w:pPr>
        <w:spacing w:line="360" w:lineRule="auto"/>
        <w:rPr>
          <w:b/>
          <w:bCs/>
          <w:lang w:val="en-GB"/>
        </w:rPr>
      </w:pPr>
    </w:p>
    <w:p w14:paraId="7FCFC5D5" w14:textId="4DF1BC2A" w:rsidR="00525AA6" w:rsidRDefault="00313B0D" w:rsidP="00D31EFF">
      <w:pPr>
        <w:spacing w:line="360" w:lineRule="auto"/>
        <w:jc w:val="both"/>
        <w:rPr>
          <w:bCs/>
          <w:noProof/>
          <w:lang w:val="en-GB"/>
        </w:rPr>
      </w:pPr>
      <w:r w:rsidRPr="00525AA6">
        <w:rPr>
          <w:noProof/>
        </w:rPr>
        <mc:AlternateContent>
          <mc:Choice Requires="wps">
            <w:drawing>
              <wp:anchor distT="0" distB="0" distL="114300" distR="114300" simplePos="0" relativeHeight="251661312" behindDoc="0" locked="0" layoutInCell="1" allowOverlap="1" wp14:anchorId="6F3E1A43" wp14:editId="515DCAD1">
                <wp:simplePos x="0" y="0"/>
                <wp:positionH relativeFrom="column">
                  <wp:posOffset>3937635</wp:posOffset>
                </wp:positionH>
                <wp:positionV relativeFrom="paragraph">
                  <wp:posOffset>1740535</wp:posOffset>
                </wp:positionV>
                <wp:extent cx="1808480" cy="950595"/>
                <wp:effectExtent l="0" t="0" r="0" b="1905"/>
                <wp:wrapSquare wrapText="bothSides"/>
                <wp:docPr id="2128963558" name="Text Box 1"/>
                <wp:cNvGraphicFramePr/>
                <a:graphic xmlns:a="http://schemas.openxmlformats.org/drawingml/2006/main">
                  <a:graphicData uri="http://schemas.microsoft.com/office/word/2010/wordprocessingShape">
                    <wps:wsp>
                      <wps:cNvSpPr txBox="1"/>
                      <wps:spPr>
                        <a:xfrm>
                          <a:off x="0" y="0"/>
                          <a:ext cx="1808480" cy="950595"/>
                        </a:xfrm>
                        <a:prstGeom prst="rect">
                          <a:avLst/>
                        </a:prstGeom>
                        <a:solidFill>
                          <a:prstClr val="white"/>
                        </a:solidFill>
                        <a:ln>
                          <a:noFill/>
                        </a:ln>
                      </wps:spPr>
                      <wps:txbx>
                        <w:txbxContent>
                          <w:p w14:paraId="7A647F71" w14:textId="0F8AD3FD" w:rsidR="00525AA6" w:rsidRPr="00525AA6" w:rsidRDefault="00525AA6" w:rsidP="00525AA6">
                            <w:pPr>
                              <w:pStyle w:val="Caption"/>
                              <w:jc w:val="both"/>
                              <w:rPr>
                                <w:bCs/>
                                <w:i w:val="0"/>
                                <w:iCs w:val="0"/>
                                <w:noProof/>
                                <w:sz w:val="20"/>
                                <w:szCs w:val="20"/>
                              </w:rPr>
                            </w:pPr>
                            <w:r w:rsidRPr="00525AA6">
                              <w:rPr>
                                <w:i w:val="0"/>
                                <w:iCs w:val="0"/>
                                <w:sz w:val="20"/>
                                <w:szCs w:val="20"/>
                              </w:rPr>
                              <w:t xml:space="preserve">Figure </w:t>
                            </w:r>
                            <w:r w:rsidRPr="00525AA6">
                              <w:rPr>
                                <w:i w:val="0"/>
                                <w:iCs w:val="0"/>
                                <w:sz w:val="20"/>
                                <w:szCs w:val="20"/>
                              </w:rPr>
                              <w:fldChar w:fldCharType="begin"/>
                            </w:r>
                            <w:r w:rsidRPr="00525AA6">
                              <w:rPr>
                                <w:i w:val="0"/>
                                <w:iCs w:val="0"/>
                                <w:sz w:val="20"/>
                                <w:szCs w:val="20"/>
                              </w:rPr>
                              <w:instrText xml:space="preserve"> SEQ Figure \* ARABIC </w:instrText>
                            </w:r>
                            <w:r w:rsidRPr="00525AA6">
                              <w:rPr>
                                <w:i w:val="0"/>
                                <w:iCs w:val="0"/>
                                <w:sz w:val="20"/>
                                <w:szCs w:val="20"/>
                              </w:rPr>
                              <w:fldChar w:fldCharType="separate"/>
                            </w:r>
                            <w:r w:rsidRPr="00525AA6">
                              <w:rPr>
                                <w:i w:val="0"/>
                                <w:iCs w:val="0"/>
                                <w:noProof/>
                                <w:sz w:val="20"/>
                                <w:szCs w:val="20"/>
                              </w:rPr>
                              <w:t>1</w:t>
                            </w:r>
                            <w:r w:rsidRPr="00525AA6">
                              <w:rPr>
                                <w:i w:val="0"/>
                                <w:iCs w:val="0"/>
                                <w:sz w:val="20"/>
                                <w:szCs w:val="20"/>
                              </w:rPr>
                              <w:fldChar w:fldCharType="end"/>
                            </w:r>
                            <w:r w:rsidRPr="00525AA6">
                              <w:rPr>
                                <w:i w:val="0"/>
                                <w:iCs w:val="0"/>
                                <w:sz w:val="20"/>
                                <w:szCs w:val="20"/>
                              </w:rPr>
                              <w:t xml:space="preserve"> | Absorption image </w:t>
                            </w:r>
                            <w:r w:rsidR="00313B0D">
                              <w:rPr>
                                <w:i w:val="0"/>
                                <w:iCs w:val="0"/>
                                <w:sz w:val="20"/>
                                <w:szCs w:val="20"/>
                              </w:rPr>
                              <w:t>of</w:t>
                            </w:r>
                            <w:r>
                              <w:rPr>
                                <w:i w:val="0"/>
                                <w:iCs w:val="0"/>
                                <w:sz w:val="20"/>
                                <w:szCs w:val="20"/>
                              </w:rPr>
                              <w:t xml:space="preserve"> the</w:t>
                            </w:r>
                            <w:r w:rsidR="00313B0D">
                              <w:rPr>
                                <w:i w:val="0"/>
                                <w:iCs w:val="0"/>
                                <w:sz w:val="20"/>
                                <w:szCs w:val="20"/>
                              </w:rPr>
                              <w:t xml:space="preserve"> atomic</w:t>
                            </w:r>
                            <w:r w:rsidRPr="00525AA6">
                              <w:rPr>
                                <w:i w:val="0"/>
                                <w:iCs w:val="0"/>
                                <w:sz w:val="20"/>
                                <w:szCs w:val="20"/>
                              </w:rPr>
                              <w:t xml:space="preserve"> density profile of a rotating quantum gas</w:t>
                            </w:r>
                            <w:r>
                              <w:rPr>
                                <w:i w:val="0"/>
                                <w:iCs w:val="0"/>
                                <w:sz w:val="20"/>
                                <w:szCs w:val="20"/>
                              </w:rPr>
                              <w:t xml:space="preserve"> of </w:t>
                            </w:r>
                            <w:r w:rsidR="00313B0D">
                              <w:rPr>
                                <w:i w:val="0"/>
                                <w:iCs w:val="0"/>
                                <w:sz w:val="20"/>
                                <w:szCs w:val="20"/>
                              </w:rPr>
                              <w:t xml:space="preserve">ultracold </w:t>
                            </w:r>
                            <w:r>
                              <w:rPr>
                                <w:i w:val="0"/>
                                <w:iCs w:val="0"/>
                                <w:sz w:val="20"/>
                                <w:szCs w:val="20"/>
                              </w:rPr>
                              <w:t>neutral atoms, contain</w:t>
                            </w:r>
                            <w:r w:rsidR="00313B0D">
                              <w:rPr>
                                <w:i w:val="0"/>
                                <w:iCs w:val="0"/>
                                <w:sz w:val="20"/>
                                <w:szCs w:val="20"/>
                              </w:rPr>
                              <w:t>ing</w:t>
                            </w:r>
                            <w:r>
                              <w:rPr>
                                <w:i w:val="0"/>
                                <w:iCs w:val="0"/>
                                <w:sz w:val="20"/>
                                <w:szCs w:val="20"/>
                              </w:rPr>
                              <w:t xml:space="preserve"> a lattice of quantized</w:t>
                            </w:r>
                            <w:r w:rsidRPr="00525AA6">
                              <w:rPr>
                                <w:i w:val="0"/>
                                <w:iCs w:val="0"/>
                                <w:sz w:val="20"/>
                                <w:szCs w:val="20"/>
                              </w:rPr>
                              <w:t xml:space="preserve"> vort</w:t>
                            </w:r>
                            <w:r>
                              <w:rPr>
                                <w:i w:val="0"/>
                                <w:iCs w:val="0"/>
                                <w:sz w:val="20"/>
                                <w:szCs w:val="20"/>
                              </w:rPr>
                              <w:t>ices</w:t>
                            </w:r>
                            <w:r w:rsidRPr="00525AA6">
                              <w:rPr>
                                <w:i w:val="0"/>
                                <w:iCs w:val="0"/>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E1A43" id="_x0000_t202" coordsize="21600,21600" o:spt="202" path="m,l,21600r21600,l21600,xe">
                <v:stroke joinstyle="miter"/>
                <v:path gradientshapeok="t" o:connecttype="rect"/>
              </v:shapetype>
              <v:shape id="Text Box 1" o:spid="_x0000_s1026" type="#_x0000_t202" style="position:absolute;left:0;text-align:left;margin-left:310.05pt;margin-top:137.05pt;width:142.4pt;height:7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" stroked="f">
                <v:textbox inset="0,0,0,0">
                  <w:txbxContent>
                    <w:p w14:paraId="7A647F71" w14:textId="0F8AD3FD" w:rsidR="00525AA6" w:rsidRPr="00525AA6" w:rsidRDefault="00525AA6" w:rsidP="00525AA6">
                      <w:pPr>
                        <w:pStyle w:val="Caption"/>
                        <w:jc w:val="both"/>
                        <w:rPr>
                          <w:bCs/>
                          <w:i w:val="0"/>
                          <w:iCs w:val="0"/>
                          <w:noProof/>
                          <w:sz w:val="20"/>
                          <w:szCs w:val="20"/>
                        </w:rPr>
                      </w:pPr>
                      <w:r w:rsidRPr="00525AA6">
                        <w:rPr>
                          <w:i w:val="0"/>
                          <w:iCs w:val="0"/>
                          <w:sz w:val="20"/>
                          <w:szCs w:val="20"/>
                        </w:rPr>
                        <w:t xml:space="preserve">Figure </w:t>
                      </w:r>
                      <w:r w:rsidRPr="00525AA6">
                        <w:rPr>
                          <w:i w:val="0"/>
                          <w:iCs w:val="0"/>
                          <w:sz w:val="20"/>
                          <w:szCs w:val="20"/>
                        </w:rPr>
                        <w:fldChar w:fldCharType="begin"/>
                      </w:r>
                      <w:r w:rsidRPr="00525AA6">
                        <w:rPr>
                          <w:i w:val="0"/>
                          <w:iCs w:val="0"/>
                          <w:sz w:val="20"/>
                          <w:szCs w:val="20"/>
                        </w:rPr>
                        <w:instrText xml:space="preserve"> SEQ Figure \* ARABIC </w:instrText>
                      </w:r>
                      <w:r w:rsidRPr="00525AA6">
                        <w:rPr>
                          <w:i w:val="0"/>
                          <w:iCs w:val="0"/>
                          <w:sz w:val="20"/>
                          <w:szCs w:val="20"/>
                        </w:rPr>
                        <w:fldChar w:fldCharType="separate"/>
                      </w:r>
                      <w:r w:rsidRPr="00525AA6">
                        <w:rPr>
                          <w:i w:val="0"/>
                          <w:iCs w:val="0"/>
                          <w:noProof/>
                          <w:sz w:val="20"/>
                          <w:szCs w:val="20"/>
                        </w:rPr>
                        <w:t>1</w:t>
                      </w:r>
                      <w:r w:rsidRPr="00525AA6">
                        <w:rPr>
                          <w:i w:val="0"/>
                          <w:iCs w:val="0"/>
                          <w:sz w:val="20"/>
                          <w:szCs w:val="20"/>
                        </w:rPr>
                        <w:fldChar w:fldCharType="end"/>
                      </w:r>
                      <w:r w:rsidRPr="00525AA6">
                        <w:rPr>
                          <w:i w:val="0"/>
                          <w:iCs w:val="0"/>
                          <w:sz w:val="20"/>
                          <w:szCs w:val="20"/>
                        </w:rPr>
                        <w:t xml:space="preserve"> | Absorption image </w:t>
                      </w:r>
                      <w:r w:rsidR="00313B0D">
                        <w:rPr>
                          <w:i w:val="0"/>
                          <w:iCs w:val="0"/>
                          <w:sz w:val="20"/>
                          <w:szCs w:val="20"/>
                        </w:rPr>
                        <w:t>of</w:t>
                      </w:r>
                      <w:r>
                        <w:rPr>
                          <w:i w:val="0"/>
                          <w:iCs w:val="0"/>
                          <w:sz w:val="20"/>
                          <w:szCs w:val="20"/>
                        </w:rPr>
                        <w:t xml:space="preserve"> the</w:t>
                      </w:r>
                      <w:r w:rsidR="00313B0D">
                        <w:rPr>
                          <w:i w:val="0"/>
                          <w:iCs w:val="0"/>
                          <w:sz w:val="20"/>
                          <w:szCs w:val="20"/>
                        </w:rPr>
                        <w:t xml:space="preserve"> atomic</w:t>
                      </w:r>
                      <w:r w:rsidRPr="00525AA6">
                        <w:rPr>
                          <w:i w:val="0"/>
                          <w:iCs w:val="0"/>
                          <w:sz w:val="20"/>
                          <w:szCs w:val="20"/>
                        </w:rPr>
                        <w:t xml:space="preserve"> density profile of a rotating quantum gas</w:t>
                      </w:r>
                      <w:r>
                        <w:rPr>
                          <w:i w:val="0"/>
                          <w:iCs w:val="0"/>
                          <w:sz w:val="20"/>
                          <w:szCs w:val="20"/>
                        </w:rPr>
                        <w:t xml:space="preserve"> of </w:t>
                      </w:r>
                      <w:r w:rsidR="00313B0D">
                        <w:rPr>
                          <w:i w:val="0"/>
                          <w:iCs w:val="0"/>
                          <w:sz w:val="20"/>
                          <w:szCs w:val="20"/>
                        </w:rPr>
                        <w:t xml:space="preserve">ultracold </w:t>
                      </w:r>
                      <w:r>
                        <w:rPr>
                          <w:i w:val="0"/>
                          <w:iCs w:val="0"/>
                          <w:sz w:val="20"/>
                          <w:szCs w:val="20"/>
                        </w:rPr>
                        <w:t>neutral atoms, contain</w:t>
                      </w:r>
                      <w:r w:rsidR="00313B0D">
                        <w:rPr>
                          <w:i w:val="0"/>
                          <w:iCs w:val="0"/>
                          <w:sz w:val="20"/>
                          <w:szCs w:val="20"/>
                        </w:rPr>
                        <w:t>ing</w:t>
                      </w:r>
                      <w:r>
                        <w:rPr>
                          <w:i w:val="0"/>
                          <w:iCs w:val="0"/>
                          <w:sz w:val="20"/>
                          <w:szCs w:val="20"/>
                        </w:rPr>
                        <w:t xml:space="preserve"> a lattice of quantized</w:t>
                      </w:r>
                      <w:r w:rsidRPr="00525AA6">
                        <w:rPr>
                          <w:i w:val="0"/>
                          <w:iCs w:val="0"/>
                          <w:sz w:val="20"/>
                          <w:szCs w:val="20"/>
                        </w:rPr>
                        <w:t xml:space="preserve"> vort</w:t>
                      </w:r>
                      <w:r>
                        <w:rPr>
                          <w:i w:val="0"/>
                          <w:iCs w:val="0"/>
                          <w:sz w:val="20"/>
                          <w:szCs w:val="20"/>
                        </w:rPr>
                        <w:t>ices</w:t>
                      </w:r>
                      <w:r w:rsidRPr="00525AA6">
                        <w:rPr>
                          <w:i w:val="0"/>
                          <w:iCs w:val="0"/>
                          <w:sz w:val="20"/>
                          <w:szCs w:val="20"/>
                        </w:rPr>
                        <w:t xml:space="preserve">. </w:t>
                      </w:r>
                    </w:p>
                  </w:txbxContent>
                </v:textbox>
                <w10:wrap type="square"/>
              </v:shape>
            </w:pict>
          </mc:Fallback>
        </mc:AlternateContent>
      </w:r>
      <w:r w:rsidRPr="00525AA6">
        <w:rPr>
          <w:bCs/>
          <w:noProof/>
        </w:rPr>
        <w:drawing>
          <wp:anchor distT="0" distB="0" distL="114300" distR="114300" simplePos="0" relativeHeight="251659264" behindDoc="0" locked="0" layoutInCell="1" allowOverlap="1" wp14:anchorId="19B205F3" wp14:editId="163A9DF4">
            <wp:simplePos x="0" y="0"/>
            <wp:positionH relativeFrom="column">
              <wp:posOffset>3937635</wp:posOffset>
            </wp:positionH>
            <wp:positionV relativeFrom="paragraph">
              <wp:posOffset>20955</wp:posOffset>
            </wp:positionV>
            <wp:extent cx="1808480" cy="1657350"/>
            <wp:effectExtent l="0" t="0" r="0" b="6350"/>
            <wp:wrapSquare wrapText="bothSides"/>
            <wp:docPr id="496554393" name="Picture 1" descr="Bose-Einstein condensation (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e-Einstein condensation (BE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848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12B0" w:rsidRPr="00525AA6">
        <w:rPr>
          <w:bCs/>
          <w:noProof/>
          <w:color w:val="FF0000"/>
          <w:lang w:val="en-GB"/>
        </w:rPr>
        <w:t xml:space="preserve">[From here you start your </w:t>
      </w:r>
      <w:r w:rsidR="00D31EFF" w:rsidRPr="00525AA6">
        <w:rPr>
          <w:bCs/>
          <w:noProof/>
          <w:color w:val="FF0000"/>
          <w:lang w:val="en-GB"/>
        </w:rPr>
        <w:t>summary/</w:t>
      </w:r>
      <w:r w:rsidR="000E12B0" w:rsidRPr="00525AA6">
        <w:rPr>
          <w:bCs/>
          <w:noProof/>
          <w:color w:val="FF0000"/>
          <w:lang w:val="en-GB"/>
        </w:rPr>
        <w:t xml:space="preserve">report; </w:t>
      </w:r>
      <w:r w:rsidR="00D31EFF" w:rsidRPr="00525AA6">
        <w:rPr>
          <w:bCs/>
          <w:noProof/>
          <w:color w:val="FF0000"/>
          <w:lang w:val="en-GB"/>
        </w:rPr>
        <w:t xml:space="preserve">Formatting guide: </w:t>
      </w:r>
      <w:r w:rsidR="000E12B0" w:rsidRPr="00525AA6">
        <w:rPr>
          <w:bCs/>
          <w:noProof/>
          <w:color w:val="FF0000"/>
          <w:lang w:val="en-GB"/>
        </w:rPr>
        <w:t>Line spacing 1.5, Font Calibri, Font Size 1</w:t>
      </w:r>
      <w:r w:rsidR="00525AA6">
        <w:rPr>
          <w:bCs/>
          <w:noProof/>
          <w:color w:val="FF0000"/>
          <w:lang w:val="en-GB"/>
        </w:rPr>
        <w:t>1</w:t>
      </w:r>
      <w:r w:rsidR="000E12B0" w:rsidRPr="00525AA6">
        <w:rPr>
          <w:bCs/>
          <w:noProof/>
          <w:color w:val="FF0000"/>
          <w:lang w:val="en-GB"/>
        </w:rPr>
        <w:t xml:space="preserve">pt; Total Document should not exceed </w:t>
      </w:r>
      <w:r w:rsidR="00D31EFF" w:rsidRPr="00525AA6">
        <w:rPr>
          <w:bCs/>
          <w:noProof/>
          <w:color w:val="FF0000"/>
          <w:lang w:val="en-GB"/>
        </w:rPr>
        <w:t>2 pages</w:t>
      </w:r>
      <w:r w:rsidR="000E12B0" w:rsidRPr="00525AA6">
        <w:rPr>
          <w:bCs/>
          <w:noProof/>
          <w:color w:val="FF0000"/>
          <w:lang w:val="en-GB"/>
        </w:rPr>
        <w:t xml:space="preserve">]: </w:t>
      </w:r>
      <w:r w:rsidR="000E12B0" w:rsidRPr="00525AA6">
        <w:rPr>
          <w:bCs/>
          <w:noProof/>
          <w:lang w:val="en-GB"/>
        </w:rPr>
        <w:t>Lorem ipsum dolor sit amet, consectetuer adipiscing elit. Maecenas porttitor congue massa.</w:t>
      </w:r>
      <w:r w:rsidR="00525AA6" w:rsidRPr="00525AA6">
        <w:rPr>
          <w:bCs/>
          <w:noProof/>
        </w:rPr>
        <w:t xml:space="preserve"> </w:t>
      </w:r>
      <w:r w:rsidR="000E12B0" w:rsidRPr="00525AA6">
        <w:rPr>
          <w:bCs/>
          <w:noProof/>
          <w:lang w:val="en-GB"/>
        </w:rPr>
        <w:t xml:space="preserve"> Fusce posuere, magna sed pulvinar ultricies, purus lectus malesuada libero, sit amet commodo magna eros quis urna.</w:t>
      </w:r>
      <w:r w:rsidR="000E12B0" w:rsidRPr="00525AA6">
        <w:rPr>
          <w:bCs/>
          <w:noProof/>
          <w:lang w:val="en-GB"/>
        </w:rPr>
        <w:t xml:space="preserve"> </w:t>
      </w:r>
      <w:r w:rsidR="000E12B0" w:rsidRPr="00525AA6">
        <w:rPr>
          <w:bCs/>
          <w:noProof/>
          <w:lang w:val="en-GB"/>
        </w:rPr>
        <w:t>Nunc viverra imperdiet enim. Fusce est. Vivamus a tellus.</w:t>
      </w:r>
      <w:r w:rsidR="00D31EFF" w:rsidRPr="00525AA6">
        <w:rPr>
          <w:bCs/>
          <w:noProof/>
          <w:lang w:val="en-GB"/>
        </w:rPr>
        <w:t xml:space="preserve"> </w:t>
      </w:r>
      <w:r w:rsidR="000E12B0" w:rsidRPr="00525AA6">
        <w:rPr>
          <w:bCs/>
          <w:noProof/>
          <w:lang w:val="en-GB"/>
        </w:rPr>
        <w:t>Pellentesque habitant morbi tristique senectus et netus et malesuada fames ac turpis egestas. Proin pharetra nonummy pede. Mauris et orci.</w:t>
      </w:r>
      <w:r w:rsidR="000E12B0" w:rsidRPr="00525AA6">
        <w:rPr>
          <w:bCs/>
          <w:noProof/>
          <w:lang w:val="en-GB"/>
        </w:rPr>
        <w:t xml:space="preserve"> </w:t>
      </w:r>
      <w:r w:rsidR="000E12B0" w:rsidRPr="00525AA6">
        <w:rPr>
          <w:bCs/>
          <w:noProof/>
          <w:lang w:val="en-GB"/>
        </w:rPr>
        <w:t>Aenean nec lorem. In porttitor. Donec laoreet nonummy augue.</w:t>
      </w:r>
      <w:r w:rsidR="00D31EFF" w:rsidRPr="00525AA6">
        <w:rPr>
          <w:bCs/>
          <w:noProof/>
          <w:lang w:val="en-GB"/>
        </w:rPr>
        <w:t xml:space="preserve"> </w:t>
      </w:r>
      <w:r w:rsidR="000E12B0" w:rsidRPr="00525AA6">
        <w:rPr>
          <w:bCs/>
          <w:noProof/>
          <w:lang w:val="en-GB"/>
        </w:rPr>
        <w:t>Suspendisse dui purus, scelerisque at, vulputate vitae, pretium mattis, nunc. Mauris eget neque at sem venenatis eleifend. Ut nonummy.</w:t>
      </w:r>
      <w:r w:rsidR="00D31EFF" w:rsidRPr="00525AA6">
        <w:rPr>
          <w:bCs/>
          <w:noProof/>
          <w:lang w:val="en-GB"/>
        </w:rPr>
        <w:t xml:space="preserve"> </w:t>
      </w:r>
      <w:r w:rsidR="000E12B0" w:rsidRPr="00525AA6">
        <w:rPr>
          <w:bCs/>
          <w:noProof/>
          <w:lang w:val="en-GB"/>
        </w:rPr>
        <w:t>Lorem ipsum dolor sit amet, consectetuer adipiscing elit. Maecenas porttitor congue massa. Fusce posuere, magna sed pulvinar ultricies, purus lectus malesuada libero, sit amet commodo magna eros quis urna.</w:t>
      </w:r>
      <w:r w:rsidR="00D31EFF" w:rsidRPr="00525AA6">
        <w:rPr>
          <w:bCs/>
          <w:noProof/>
          <w:lang w:val="en-GB"/>
        </w:rPr>
        <w:t xml:space="preserve"> </w:t>
      </w:r>
      <w:r w:rsidR="000E12B0" w:rsidRPr="00525AA6">
        <w:rPr>
          <w:bCs/>
          <w:noProof/>
          <w:lang w:val="en-GB"/>
        </w:rPr>
        <w:t>Nunc viverra imperdiet enim. Fusce est. Vivamus a tellus.</w:t>
      </w:r>
      <w:r w:rsidR="00D31EFF" w:rsidRPr="00525AA6">
        <w:rPr>
          <w:bCs/>
          <w:noProof/>
          <w:lang w:val="en-GB"/>
        </w:rPr>
        <w:t xml:space="preserve"> </w:t>
      </w:r>
      <w:r w:rsidR="000E12B0" w:rsidRPr="00525AA6">
        <w:rPr>
          <w:bCs/>
          <w:noProof/>
          <w:lang w:val="en-GB"/>
        </w:rPr>
        <w:t>Pellentesque habitant morbi tristique senectus et netus et malesuada fames ac turpis egestas. Proin pharetra nonummy pede. Mauris et orci.</w:t>
      </w:r>
      <w:r w:rsidR="00D31EFF" w:rsidRPr="00525AA6">
        <w:rPr>
          <w:bCs/>
          <w:noProof/>
          <w:lang w:val="en-GB"/>
        </w:rPr>
        <w:t xml:space="preserve"> </w:t>
      </w:r>
      <w:r w:rsidR="000E12B0" w:rsidRPr="00525AA6">
        <w:rPr>
          <w:bCs/>
          <w:noProof/>
          <w:lang w:val="en-GB"/>
        </w:rPr>
        <w:t>Aenean nec lorem. In porttitor. Donec laoreet nonummy augue.</w:t>
      </w:r>
      <w:r w:rsidR="00D31EFF" w:rsidRPr="00525AA6">
        <w:rPr>
          <w:bCs/>
          <w:noProof/>
          <w:lang w:val="en-GB"/>
        </w:rPr>
        <w:t xml:space="preserve"> </w:t>
      </w:r>
    </w:p>
    <w:p w14:paraId="42E69036" w14:textId="4ADC4855" w:rsidR="00D31EFF" w:rsidRPr="00525AA6" w:rsidRDefault="000E12B0" w:rsidP="00D31EFF">
      <w:pPr>
        <w:spacing w:line="360" w:lineRule="auto"/>
        <w:jc w:val="both"/>
        <w:rPr>
          <w:bCs/>
          <w:noProof/>
          <w:lang w:val="en-GB"/>
        </w:rPr>
      </w:pPr>
      <w:r w:rsidRPr="00525AA6">
        <w:rPr>
          <w:bCs/>
          <w:noProof/>
          <w:lang w:val="en-GB"/>
        </w:rPr>
        <w:t>Suspendisse dui purus, scelerisque at, vulputate vitae, pretium mattis, nunc. Mauris eget neque at sem venenatis eleifend. Ut nonummy.</w:t>
      </w:r>
      <w:r w:rsidR="00D31EFF" w:rsidRPr="00525AA6">
        <w:rPr>
          <w:bCs/>
          <w:noProof/>
          <w:lang w:val="en-GB"/>
        </w:rPr>
        <w:t xml:space="preserve"> </w:t>
      </w:r>
      <w:r w:rsidRPr="00525AA6">
        <w:rPr>
          <w:bCs/>
          <w:noProof/>
          <w:lang w:val="en-GB"/>
        </w:rPr>
        <w:t>Lorem ipsum dolor sit amet, consectetuer adipiscing elit. Maecenas porttitor congue massa. Fusce posuere, magna sed pulvinar ultricies, purus lectus malesuada libero, sit amet commodo magna eros quis urna.</w:t>
      </w:r>
      <w:r w:rsidR="00D31EFF" w:rsidRPr="00525AA6">
        <w:rPr>
          <w:bCs/>
          <w:noProof/>
          <w:lang w:val="en-GB"/>
        </w:rPr>
        <w:t xml:space="preserve"> </w:t>
      </w:r>
      <w:r w:rsidRPr="00525AA6">
        <w:rPr>
          <w:bCs/>
          <w:noProof/>
          <w:lang w:val="en-GB"/>
        </w:rPr>
        <w:t>Nunc viverra imperdiet enim. Fusce est. Vivamus a tellus.</w:t>
      </w:r>
      <w:r w:rsidR="00525AA6" w:rsidRPr="00525AA6">
        <w:rPr>
          <w:bCs/>
          <w:noProof/>
          <w:lang w:val="en-GB"/>
        </w:rPr>
        <w:t xml:space="preserve"> </w:t>
      </w:r>
      <w:r w:rsidR="00D31EFF" w:rsidRPr="00525AA6">
        <w:rPr>
          <w:bCs/>
          <w:noProof/>
          <w:lang w:val="en-GB"/>
        </w:rPr>
        <w:t xml:space="preserve">Lorem ipsum dolor sit amet, consectetuer adipiscing elit. Maecenas porttitor congue massa. Fusce posuere, magna sed pulvinar ultricies, purus lectus malesuada libero, sit amet commodo </w:t>
      </w:r>
      <w:r w:rsidR="00D31EFF" w:rsidRPr="00525AA6">
        <w:rPr>
          <w:bCs/>
          <w:noProof/>
          <w:lang w:val="en-GB"/>
        </w:rPr>
        <w:lastRenderedPageBreak/>
        <w:t>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Lorem ipsum dolor sit amet, consectetuer adipiscing elit. Maecenas porttitor congue massa. Fusce posuere, magna sed pulvinar ultricies, purus lectus malesuada libero, sit amet commodo magna eros quis urna. Nunc viverra imperdiet enim. Fusce est. Vivamus a tellus.</w:t>
      </w:r>
      <w:r w:rsidR="00D31EFF" w:rsidRPr="00525AA6">
        <w:rPr>
          <w:bCs/>
          <w:noProof/>
          <w:lang w:val="en-GB"/>
        </w:rPr>
        <w:t xml:space="preserve"> </w:t>
      </w:r>
      <w:r w:rsidR="00D31EFF" w:rsidRPr="00525AA6">
        <w:rPr>
          <w:bCs/>
          <w:noProof/>
          <w:lang w:val="en-GB"/>
        </w:rPr>
        <w:t>Lorem ipsum dolor sit amet, consectetuer adipiscing elit. Maecenas porttitor congue massa. Fusce posuere, magna sed pulvinar ultricies, purus lectus malesuada libero, sit amet commodo magna eros quis urna. Nunc viverra imperdiet enim. Fusce est. Vivamus a tellus.</w:t>
      </w:r>
    </w:p>
    <w:p w14:paraId="04E2DC95" w14:textId="72B5D95D" w:rsidR="00525AA6" w:rsidRPr="00525AA6" w:rsidRDefault="00525AA6" w:rsidP="00D31EFF">
      <w:pPr>
        <w:spacing w:line="360" w:lineRule="auto"/>
        <w:jc w:val="both"/>
        <w:rPr>
          <w:bCs/>
          <w:noProof/>
          <w:lang w:val="en-GB"/>
        </w:rPr>
      </w:pPr>
      <w:r w:rsidRPr="00525AA6">
        <w:rPr>
          <w:bCs/>
          <w:noProof/>
          <w:lang w:val="en-GB"/>
        </w:rPr>
        <w:t>est. Vivamus a tellus. Lorem ipsum dolor sit amet, consectetuer adipiscing elit. Maecenas porttitor congue massa. Fusce posuere, magna sed pulvinar ultricies, purus lectus malesuada libero, sit amet commodo magna eros quis urna. Nunc viverra imperdiet enim. Fusce est. Vivamus a tellus.</w:t>
      </w:r>
      <w:r w:rsidRPr="00525AA6">
        <w:rPr>
          <w:bCs/>
          <w:noProof/>
          <w:lang w:val="en-GB"/>
        </w:rPr>
        <w:t xml:space="preserve"> </w:t>
      </w:r>
      <w:r w:rsidRPr="00525AA6">
        <w:rPr>
          <w:bCs/>
          <w:noProof/>
          <w:lang w:val="en-GB"/>
        </w:rPr>
        <w:t>est. Vivamus a tellus. Lorem ipsum dolor sit amet, consectetuer adipiscing elit. Maecenas porttitor congue massa. Fusce posuere, magna sed pulvinar ultricies, purus lectus malesuada libero, sit amet commodo magna eros quis urna. Nunc viverra imperdiet enim. Fusce est. Vivamus a tellus.</w:t>
      </w:r>
      <w:r>
        <w:rPr>
          <w:bCs/>
          <w:noProof/>
          <w:lang w:val="en-GB"/>
        </w:rPr>
        <w:t xml:space="preserve"> </w:t>
      </w:r>
      <w:r w:rsidRPr="00525AA6">
        <w:rPr>
          <w:bCs/>
          <w:noProof/>
          <w:lang w:val="en-GB"/>
        </w:rPr>
        <w:t>Nunc viverra imperdiet enim. Fusce est. Vivamus a tellus. est. Vivamus a tellus. Lorem ipsum dolor sit amet, consectetuer adipiscing elit. Maecenas porttitor congue massa. Fusce posuere, magna sed pulvinar ultricies, purus lectus malesuada libero, sit amet commodo magna eros quis urna. Nunc viverra imperdiet enim. Fusce est. Vivamus a tellus.</w:t>
      </w:r>
      <w:r>
        <w:rPr>
          <w:bCs/>
          <w:noProof/>
          <w:lang w:val="en-GB"/>
        </w:rPr>
        <w:t xml:space="preserve"> </w:t>
      </w:r>
      <w:r w:rsidRPr="00525AA6">
        <w:rPr>
          <w:bCs/>
          <w:noProof/>
          <w:lang w:val="en-GB"/>
        </w:rPr>
        <w:t>Nunc viverra imperdiet enim. Fusce est. Vivamus a tellus. est. Vivamus a tellus. Lorem ipsum dolor sit amet, consectetuer adipiscing elit. Maecenas porttitor congue massa. Fusce posuere, magna sed pulvinar ultricies, purus lectus malesuada libero, sit amet commodo magna eros quis urna. Nunc viverra imperdiet enim. Fusce est. Vivamus a tellus.</w:t>
      </w:r>
    </w:p>
    <w:p w14:paraId="25136199" w14:textId="77777777" w:rsidR="00D31EFF" w:rsidRPr="00525AA6" w:rsidRDefault="00D31EFF" w:rsidP="00D31EFF">
      <w:pPr>
        <w:spacing w:line="360" w:lineRule="auto"/>
        <w:jc w:val="both"/>
        <w:rPr>
          <w:bCs/>
          <w:noProof/>
          <w:lang w:val="en-GB"/>
        </w:rPr>
      </w:pPr>
    </w:p>
    <w:p w14:paraId="21CDECDA" w14:textId="5D8ABB6C" w:rsidR="00D31EFF" w:rsidRPr="00525AA6" w:rsidRDefault="00D31EFF" w:rsidP="00D31EFF">
      <w:pPr>
        <w:spacing w:line="360" w:lineRule="auto"/>
        <w:jc w:val="both"/>
        <w:rPr>
          <w:b/>
          <w:noProof/>
          <w:lang w:val="en-GB"/>
        </w:rPr>
      </w:pPr>
      <w:r w:rsidRPr="00525AA6">
        <w:rPr>
          <w:b/>
          <w:noProof/>
          <w:lang w:val="en-GB"/>
        </w:rPr>
        <w:t xml:space="preserve">References: </w:t>
      </w:r>
      <w:r w:rsidRPr="00525AA6">
        <w:rPr>
          <w:bCs/>
          <w:noProof/>
          <w:lang w:val="en-GB"/>
        </w:rPr>
        <w:t xml:space="preserve">[2-3 references; if you refer to </w:t>
      </w:r>
      <w:r w:rsidR="00525AA6" w:rsidRPr="00525AA6">
        <w:rPr>
          <w:bCs/>
          <w:noProof/>
          <w:lang w:val="en-GB"/>
        </w:rPr>
        <w:t>them</w:t>
      </w:r>
      <w:r w:rsidRPr="00525AA6">
        <w:rPr>
          <w:bCs/>
          <w:noProof/>
          <w:lang w:val="en-GB"/>
        </w:rPr>
        <w:t xml:space="preserve"> </w:t>
      </w:r>
      <w:r w:rsidR="00525AA6" w:rsidRPr="00525AA6">
        <w:rPr>
          <w:bCs/>
          <w:noProof/>
          <w:lang w:val="en-GB"/>
        </w:rPr>
        <w:t xml:space="preserve">(e.g. in Figure) </w:t>
      </w:r>
      <w:r w:rsidRPr="00525AA6">
        <w:rPr>
          <w:bCs/>
          <w:noProof/>
          <w:lang w:val="en-GB"/>
        </w:rPr>
        <w:t>cite with [1], [2], or [3]]</w:t>
      </w:r>
    </w:p>
    <w:p w14:paraId="35E38C2F" w14:textId="65978B1B" w:rsidR="00D31EFF" w:rsidRPr="00525AA6" w:rsidRDefault="00D31EFF" w:rsidP="00D31EFF">
      <w:pPr>
        <w:pStyle w:val="ListParagraph"/>
        <w:numPr>
          <w:ilvl w:val="0"/>
          <w:numId w:val="1"/>
        </w:numPr>
        <w:spacing w:line="360" w:lineRule="auto"/>
        <w:jc w:val="both"/>
        <w:rPr>
          <w:bCs/>
          <w:noProof/>
          <w:lang w:val="en-GB"/>
        </w:rPr>
      </w:pPr>
      <w:r w:rsidRPr="00525AA6">
        <w:rPr>
          <w:bCs/>
          <w:noProof/>
          <w:lang w:val="en-GB"/>
        </w:rPr>
        <w:t xml:space="preserve">A. Einstein, B. Podolsky, N. Rosen, Can quantum-mechanical description of physical reality be considered complete?, </w:t>
      </w:r>
      <w:r w:rsidRPr="00525AA6">
        <w:rPr>
          <w:bCs/>
          <w:i/>
          <w:iCs/>
          <w:noProof/>
          <w:lang w:val="en-GB"/>
        </w:rPr>
        <w:t>Physical Review</w:t>
      </w:r>
      <w:r w:rsidRPr="00525AA6">
        <w:rPr>
          <w:bCs/>
          <w:noProof/>
          <w:lang w:val="en-GB"/>
        </w:rPr>
        <w:t xml:space="preserve"> </w:t>
      </w:r>
      <w:r w:rsidRPr="00525AA6">
        <w:rPr>
          <w:b/>
          <w:noProof/>
          <w:lang w:val="en-GB"/>
        </w:rPr>
        <w:t>47</w:t>
      </w:r>
      <w:r w:rsidRPr="00525AA6">
        <w:rPr>
          <w:bCs/>
          <w:noProof/>
          <w:lang w:val="en-GB"/>
        </w:rPr>
        <w:t xml:space="preserve"> (10), 777 (1935</w:t>
      </w:r>
      <w:r w:rsidR="00525AA6" w:rsidRPr="00525AA6">
        <w:rPr>
          <w:bCs/>
          <w:noProof/>
          <w:lang w:val="en-GB"/>
        </w:rPr>
        <w:t>)</w:t>
      </w:r>
      <w:r w:rsidRPr="00525AA6">
        <w:rPr>
          <w:bCs/>
          <w:noProof/>
          <w:lang w:val="en-GB"/>
        </w:rPr>
        <w:t>.</w:t>
      </w:r>
    </w:p>
    <w:p w14:paraId="4101652C" w14:textId="143EF051" w:rsidR="00C63A29" w:rsidRPr="00525AA6" w:rsidRDefault="00525AA6" w:rsidP="000E12B0">
      <w:pPr>
        <w:pStyle w:val="ListParagraph"/>
        <w:numPr>
          <w:ilvl w:val="0"/>
          <w:numId w:val="1"/>
        </w:numPr>
        <w:spacing w:line="360" w:lineRule="auto"/>
        <w:jc w:val="both"/>
        <w:rPr>
          <w:bCs/>
          <w:lang w:val="en-GB"/>
        </w:rPr>
      </w:pPr>
      <w:r w:rsidRPr="00525AA6">
        <w:rPr>
          <w:bCs/>
          <w:noProof/>
          <w:lang w:val="en-GB"/>
        </w:rPr>
        <w:t xml:space="preserve">Dyson F., A meeting with Enrico Fermi, </w:t>
      </w:r>
      <w:r w:rsidRPr="00525AA6">
        <w:rPr>
          <w:bCs/>
          <w:i/>
          <w:iCs/>
          <w:noProof/>
          <w:lang w:val="en-GB"/>
        </w:rPr>
        <w:t>Nature</w:t>
      </w:r>
      <w:r w:rsidRPr="00525AA6">
        <w:rPr>
          <w:bCs/>
          <w:noProof/>
          <w:lang w:val="en-GB"/>
        </w:rPr>
        <w:t xml:space="preserve"> </w:t>
      </w:r>
      <w:r w:rsidRPr="00525AA6">
        <w:rPr>
          <w:b/>
          <w:noProof/>
          <w:lang w:val="en-GB"/>
        </w:rPr>
        <w:t>427</w:t>
      </w:r>
      <w:r w:rsidRPr="00525AA6">
        <w:rPr>
          <w:bCs/>
          <w:noProof/>
          <w:lang w:val="en-GB"/>
        </w:rPr>
        <w:t>, 297 (2004)</w:t>
      </w:r>
      <w:r w:rsidRPr="00525AA6">
        <w:rPr>
          <w:bCs/>
          <w:noProof/>
          <w:lang w:val="en-GB"/>
        </w:rPr>
        <w:t>.</w:t>
      </w:r>
      <w:r w:rsidR="00B87169" w:rsidRPr="00525AA6">
        <w:rPr>
          <w:bCs/>
        </w:rPr>
        <w:fldChar w:fldCharType="begin"/>
      </w:r>
      <w:r w:rsidR="00B87169" w:rsidRPr="00525AA6">
        <w:rPr>
          <w:bCs/>
        </w:rPr>
        <w:instrText xml:space="preserve"> INCLUDEPICTURE "/Users/julian/Library/Group Containers/UBF8T346G9.ms/WebArchiveCopyPasteTempFiles/com.microsoft.Word/bose_einstein_condensation_bec_.jpg" \* MERGEFORMATINET </w:instrText>
      </w:r>
      <w:r w:rsidR="00B87169" w:rsidRPr="00525AA6">
        <w:rPr>
          <w:bCs/>
        </w:rPr>
        <w:fldChar w:fldCharType="separate"/>
      </w:r>
      <w:r w:rsidR="00B87169" w:rsidRPr="00525AA6">
        <w:rPr>
          <w:bCs/>
        </w:rPr>
        <w:fldChar w:fldCharType="end"/>
      </w:r>
    </w:p>
    <w:sectPr w:rsidR="00C63A29" w:rsidRPr="00525AA6" w:rsidSect="000E12B0">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DA6D7" w14:textId="77777777" w:rsidR="007F60CD" w:rsidRDefault="007F60CD" w:rsidP="000E12B0">
      <w:r>
        <w:separator/>
      </w:r>
    </w:p>
  </w:endnote>
  <w:endnote w:type="continuationSeparator" w:id="0">
    <w:p w14:paraId="1EC684FD" w14:textId="77777777" w:rsidR="007F60CD" w:rsidRDefault="007F60CD" w:rsidP="000E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0934269"/>
      <w:docPartObj>
        <w:docPartGallery w:val="Page Numbers (Bottom of Page)"/>
        <w:docPartUnique/>
      </w:docPartObj>
    </w:sdtPr>
    <w:sdtContent>
      <w:p w14:paraId="68C28A7F" w14:textId="08AD9569" w:rsidR="008F67D9" w:rsidRDefault="008F67D9" w:rsidP="00AF5FB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62528735"/>
      <w:docPartObj>
        <w:docPartGallery w:val="Page Numbers (Bottom of Page)"/>
        <w:docPartUnique/>
      </w:docPartObj>
    </w:sdtPr>
    <w:sdtContent>
      <w:p w14:paraId="1AC4027A" w14:textId="474D366D" w:rsidR="000E12B0" w:rsidRDefault="000E12B0" w:rsidP="00AF5F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DCA05B" w14:textId="77777777" w:rsidR="000E12B0" w:rsidRDefault="000E12B0" w:rsidP="000E12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8496426"/>
      <w:docPartObj>
        <w:docPartGallery w:val="Page Numbers (Bottom of Page)"/>
        <w:docPartUnique/>
      </w:docPartObj>
    </w:sdtPr>
    <w:sdtContent>
      <w:p w14:paraId="1E609A19" w14:textId="520B9707" w:rsidR="000E12B0" w:rsidRDefault="000E12B0" w:rsidP="008F67D9">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90FA4A" w14:textId="77777777" w:rsidR="000E12B0" w:rsidRDefault="000E12B0" w:rsidP="008F67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10B7F" w14:textId="77777777" w:rsidR="007F60CD" w:rsidRDefault="007F60CD" w:rsidP="000E12B0">
      <w:r>
        <w:separator/>
      </w:r>
    </w:p>
  </w:footnote>
  <w:footnote w:type="continuationSeparator" w:id="0">
    <w:p w14:paraId="38631B9E" w14:textId="77777777" w:rsidR="007F60CD" w:rsidRDefault="007F60CD" w:rsidP="000E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FB036" w14:textId="125C0570" w:rsidR="000E12B0" w:rsidRDefault="000E12B0">
    <w:pPr>
      <w:pStyle w:val="Header"/>
    </w:pPr>
    <w:r w:rsidRPr="000E12B0">
      <w:t>1300122331</w:t>
    </w:r>
    <w:r>
      <w:t xml:space="preserve"> – </w:t>
    </w:r>
    <w:r w:rsidRPr="000E12B0">
      <w:t>Key experiments in quantum science and technology with photons, ions and atoms (</w:t>
    </w:r>
    <w:proofErr w:type="spellStart"/>
    <w:r w:rsidRPr="000E12B0">
      <w:t>MVSem</w:t>
    </w:r>
    <w:proofErr w:type="spellEnd"/>
    <w:r w:rsidRPr="000E12B0">
      <w:t>)</w:t>
    </w:r>
    <w:r>
      <w:t xml:space="preserve">; Name: </w:t>
    </w:r>
    <w:r w:rsidRPr="00412E79">
      <w:rPr>
        <w:highlight w:val="yellow"/>
      </w:rPr>
      <w:t>[YOUR NAME]</w:t>
    </w:r>
    <w:r>
      <w:t xml:space="preserve">; </w:t>
    </w:r>
    <w:proofErr w:type="spellStart"/>
    <w:r>
      <w:t>Matrikel</w:t>
    </w:r>
    <w:proofErr w:type="spellEnd"/>
    <w:r>
      <w:t xml:space="preserve"> no.: </w:t>
    </w:r>
    <w:r w:rsidRPr="00412E79">
      <w:rPr>
        <w:highlight w:val="yellow"/>
      </w:rPr>
      <w:t>[YOUR MATRIKEL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C443C"/>
    <w:multiLevelType w:val="hybridMultilevel"/>
    <w:tmpl w:val="AD984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162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A29"/>
    <w:rsid w:val="000161C3"/>
    <w:rsid w:val="000E12B0"/>
    <w:rsid w:val="00194FA1"/>
    <w:rsid w:val="001F5FBE"/>
    <w:rsid w:val="00244FB6"/>
    <w:rsid w:val="00313B0D"/>
    <w:rsid w:val="0034310C"/>
    <w:rsid w:val="0034634F"/>
    <w:rsid w:val="00412E79"/>
    <w:rsid w:val="004E7341"/>
    <w:rsid w:val="00525AA6"/>
    <w:rsid w:val="005A1A00"/>
    <w:rsid w:val="0070379B"/>
    <w:rsid w:val="00755D2A"/>
    <w:rsid w:val="007F60CD"/>
    <w:rsid w:val="00885768"/>
    <w:rsid w:val="008F67D9"/>
    <w:rsid w:val="00B4146C"/>
    <w:rsid w:val="00B458C2"/>
    <w:rsid w:val="00B87169"/>
    <w:rsid w:val="00BD6883"/>
    <w:rsid w:val="00C63A29"/>
    <w:rsid w:val="00D31EFF"/>
    <w:rsid w:val="00E50373"/>
    <w:rsid w:val="00E568AA"/>
    <w:rsid w:val="00EA62E7"/>
    <w:rsid w:val="00F54A8C"/>
    <w:rsid w:val="00F751EC"/>
    <w:rsid w:val="00F91BDF"/>
    <w:rsid w:val="00FD3061"/>
    <w:rsid w:val="501D72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77BB"/>
  <w15:chartTrackingRefBased/>
  <w15:docId w15:val="{B4F833A5-4006-4674-AC82-117061AE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2B0"/>
    <w:pPr>
      <w:tabs>
        <w:tab w:val="center" w:pos="4513"/>
        <w:tab w:val="right" w:pos="9026"/>
      </w:tabs>
    </w:pPr>
  </w:style>
  <w:style w:type="character" w:customStyle="1" w:styleId="HeaderChar">
    <w:name w:val="Header Char"/>
    <w:basedOn w:val="DefaultParagraphFont"/>
    <w:link w:val="Header"/>
    <w:uiPriority w:val="99"/>
    <w:rsid w:val="000E12B0"/>
    <w:rPr>
      <w:lang w:val="en-US"/>
    </w:rPr>
  </w:style>
  <w:style w:type="paragraph" w:styleId="Footer">
    <w:name w:val="footer"/>
    <w:basedOn w:val="Normal"/>
    <w:link w:val="FooterChar"/>
    <w:uiPriority w:val="99"/>
    <w:unhideWhenUsed/>
    <w:rsid w:val="000E12B0"/>
    <w:pPr>
      <w:tabs>
        <w:tab w:val="center" w:pos="4513"/>
        <w:tab w:val="right" w:pos="9026"/>
      </w:tabs>
    </w:pPr>
  </w:style>
  <w:style w:type="character" w:customStyle="1" w:styleId="FooterChar">
    <w:name w:val="Footer Char"/>
    <w:basedOn w:val="DefaultParagraphFont"/>
    <w:link w:val="Footer"/>
    <w:uiPriority w:val="99"/>
    <w:rsid w:val="000E12B0"/>
    <w:rPr>
      <w:lang w:val="en-US"/>
    </w:rPr>
  </w:style>
  <w:style w:type="character" w:styleId="PageNumber">
    <w:name w:val="page number"/>
    <w:basedOn w:val="DefaultParagraphFont"/>
    <w:uiPriority w:val="99"/>
    <w:semiHidden/>
    <w:unhideWhenUsed/>
    <w:rsid w:val="000E12B0"/>
  </w:style>
  <w:style w:type="paragraph" w:styleId="ListParagraph">
    <w:name w:val="List Paragraph"/>
    <w:basedOn w:val="Normal"/>
    <w:uiPriority w:val="34"/>
    <w:qFormat/>
    <w:rsid w:val="00D31EFF"/>
    <w:pPr>
      <w:ind w:left="720"/>
      <w:contextualSpacing/>
    </w:pPr>
  </w:style>
  <w:style w:type="paragraph" w:styleId="Caption">
    <w:name w:val="caption"/>
    <w:basedOn w:val="Normal"/>
    <w:next w:val="Normal"/>
    <w:uiPriority w:val="35"/>
    <w:unhideWhenUsed/>
    <w:qFormat/>
    <w:rsid w:val="00525AA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118998">
      <w:bodyDiv w:val="1"/>
      <w:marLeft w:val="0"/>
      <w:marRight w:val="0"/>
      <w:marTop w:val="0"/>
      <w:marBottom w:val="0"/>
      <w:divBdr>
        <w:top w:val="none" w:sz="0" w:space="0" w:color="auto"/>
        <w:left w:val="none" w:sz="0" w:space="0" w:color="auto"/>
        <w:bottom w:val="none" w:sz="0" w:space="0" w:color="auto"/>
        <w:right w:val="none" w:sz="0" w:space="0" w:color="auto"/>
      </w:divBdr>
    </w:div>
    <w:div w:id="143736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crespojr</dc:creator>
  <cp:keywords/>
  <dc:description/>
  <cp:lastModifiedBy>Julian Schmitt</cp:lastModifiedBy>
  <cp:revision>20</cp:revision>
  <cp:lastPrinted>2024-01-17T11:05:00Z</cp:lastPrinted>
  <dcterms:created xsi:type="dcterms:W3CDTF">2023-10-18T13:14:00Z</dcterms:created>
  <dcterms:modified xsi:type="dcterms:W3CDTF">2025-04-25T14:20:00Z</dcterms:modified>
</cp:coreProperties>
</file>